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:rsidR="003A291D" w:rsidRPr="00CB3E32" w:rsidRDefault="003A291D" w:rsidP="003A291D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Gmina Złotów </w:t>
      </w:r>
    </w:p>
    <w:p w:rsidR="003A291D" w:rsidRPr="00CB3E32" w:rsidRDefault="003A291D" w:rsidP="003A291D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>ul. Leśna 7</w:t>
      </w:r>
    </w:p>
    <w:p w:rsidR="003A291D" w:rsidRDefault="003A291D" w:rsidP="003A291D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77 – 400 Złotów </w:t>
      </w:r>
    </w:p>
    <w:p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</w:p>
    <w:p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3A291D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3A291D" w:rsidRPr="006158CC">
        <w:rPr>
          <w:rFonts w:cs="Arial"/>
          <w:sz w:val="20"/>
          <w:szCs w:val="20"/>
        </w:rPr>
        <w:t xml:space="preserve"> prowadzonego przez </w:t>
      </w:r>
      <w:r w:rsidR="003A291D">
        <w:rPr>
          <w:rFonts w:cs="Arial"/>
          <w:b/>
          <w:sz w:val="20"/>
          <w:szCs w:val="20"/>
        </w:rPr>
        <w:t>Gminę Złotów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lastRenderedPageBreak/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3A291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A291D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2AA07-B397-4890-AC08-06ACB2EF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2053-EF06-404B-B4DC-30B51C22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12</cp:revision>
  <cp:lastPrinted>2017-03-23T12:09:00Z</cp:lastPrinted>
  <dcterms:created xsi:type="dcterms:W3CDTF">2016-07-29T12:37:00Z</dcterms:created>
  <dcterms:modified xsi:type="dcterms:W3CDTF">2019-08-07T12:03:00Z</dcterms:modified>
</cp:coreProperties>
</file>